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32ECA" w14:textId="77777777" w:rsidR="004353AE" w:rsidRDefault="004353AE" w:rsidP="004353AE">
      <w:pPr>
        <w:pStyle w:val="Title"/>
      </w:pPr>
      <w:r>
        <w:t>Fancy a glow-in-the-dark ice cream?</w:t>
      </w:r>
    </w:p>
    <w:p w14:paraId="2456EF73" w14:textId="77777777" w:rsidR="004353AE" w:rsidRDefault="004353AE" w:rsidP="004353AE">
      <w:r>
        <w:t>A British entrepreneur has created the world’s first glow-in-the-dark ice cream - using jellyfish.</w:t>
      </w:r>
    </w:p>
    <w:p w14:paraId="362CD031" w14:textId="77777777" w:rsidR="004353AE" w:rsidRDefault="004353AE" w:rsidP="004353AE">
      <w:r>
        <w:t xml:space="preserve">Charlie Francis has harnessed the fluorescent properties of the marine animal to develop the luminescent </w:t>
      </w:r>
      <w:r w:rsidRPr="003A5415">
        <w:rPr>
          <w:highlight w:val="yellow"/>
        </w:rPr>
        <w:t>snack</w:t>
      </w:r>
      <w:r>
        <w:t>.</w:t>
      </w:r>
    </w:p>
    <w:p w14:paraId="703BB13A" w14:textId="77777777" w:rsidR="004353AE" w:rsidRDefault="004353AE" w:rsidP="004353AE">
      <w:r>
        <w:t xml:space="preserve">He came up with the idea after reading a research paper on jellyfish and convinced </w:t>
      </w:r>
      <w:r w:rsidRPr="003A5415">
        <w:rPr>
          <w:highlight w:val="yellow"/>
        </w:rPr>
        <w:t>scientists</w:t>
      </w:r>
      <w:r>
        <w:t xml:space="preserve"> in China to chemically recreate the glowing protein.</w:t>
      </w:r>
    </w:p>
    <w:p w14:paraId="3D0AFE93" w14:textId="77777777" w:rsidR="004353AE" w:rsidRDefault="004353AE" w:rsidP="004353AE">
      <w:r>
        <w:t xml:space="preserve">The ice cream reacts with the </w:t>
      </w:r>
      <w:r w:rsidRPr="003A5415">
        <w:rPr>
          <w:highlight w:val="yellow"/>
        </w:rPr>
        <w:t>eater’s</w:t>
      </w:r>
      <w:r>
        <w:t xml:space="preserve"> tongue - raising the pH level in the protein and </w:t>
      </w:r>
      <w:r w:rsidRPr="003A5415">
        <w:rPr>
          <w:highlight w:val="yellow"/>
        </w:rPr>
        <w:t>making it</w:t>
      </w:r>
      <w:r>
        <w:t xml:space="preserve"> glow.</w:t>
      </w:r>
    </w:p>
    <w:p w14:paraId="69D514A8" w14:textId="77777777" w:rsidR="004353AE" w:rsidRDefault="004353AE" w:rsidP="004353AE">
      <w:r>
        <w:t>Chris says because the ice cream lights up when it reacts with the heat of the mouth it means the more you lick, the brighter it becomes.</w:t>
      </w:r>
    </w:p>
    <w:p w14:paraId="2E866745" w14:textId="77777777" w:rsidR="004353AE" w:rsidRDefault="004353AE" w:rsidP="004353AE">
      <w:r>
        <w:t>Charlie, founder of the ‘Lick Me I'm Delicious’ ice cream company, said: ‘It is incredible stuff but still at very early days in terms of production, so £200 gets you about 2g of the stuff.</w:t>
      </w:r>
    </w:p>
    <w:p w14:paraId="75348DAB" w14:textId="77777777" w:rsidR="004353AE" w:rsidRDefault="004353AE" w:rsidP="004353AE">
      <w:r>
        <w:t xml:space="preserve">‘The protein we are using in the ice cream reacts with your tongue at neutral </w:t>
      </w:r>
      <w:proofErr w:type="spellStart"/>
      <w:r>
        <w:t>pH.</w:t>
      </w:r>
      <w:proofErr w:type="spellEnd"/>
      <w:r>
        <w:t xml:space="preserve"> So as your mouth warms up the protein it will raise the pH level and the ice cream will glow.</w:t>
      </w:r>
    </w:p>
    <w:p w14:paraId="7C2BBD86" w14:textId="77777777" w:rsidR="004353AE" w:rsidRDefault="004353AE" w:rsidP="004353AE">
      <w:r>
        <w:t xml:space="preserve">‘We have been testing it out over the past few months and it seemed perfect to share it over Halloween because </w:t>
      </w:r>
      <w:r w:rsidRPr="003A5415">
        <w:rPr>
          <w:highlight w:val="yellow"/>
        </w:rPr>
        <w:t>it gives that wonderful glow effect</w:t>
      </w:r>
      <w:r>
        <w:t>.</w:t>
      </w:r>
    </w:p>
    <w:p w14:paraId="3512A6CE" w14:textId="77777777" w:rsidR="004353AE" w:rsidRDefault="004353AE" w:rsidP="004353AE">
      <w:r>
        <w:t xml:space="preserve">‘It is probably the most expensive ice cream I have made because the jellyfish </w:t>
      </w:r>
      <w:r w:rsidRPr="003A5415">
        <w:rPr>
          <w:highlight w:val="yellow"/>
        </w:rPr>
        <w:t>luminescence</w:t>
      </w:r>
      <w:r>
        <w:t xml:space="preserve"> is four times more expensive than gold. </w:t>
      </w:r>
      <w:proofErr w:type="gramStart"/>
      <w:r>
        <w:t>So</w:t>
      </w:r>
      <w:proofErr w:type="gramEnd"/>
      <w:r>
        <w:t xml:space="preserve"> each </w:t>
      </w:r>
      <w:r w:rsidRPr="003A5415">
        <w:rPr>
          <w:highlight w:val="yellow"/>
        </w:rPr>
        <w:t>scoop</w:t>
      </w:r>
      <w:r>
        <w:t xml:space="preserve"> costs me around £140. </w:t>
      </w:r>
      <w:r w:rsidRPr="003A5415">
        <w:rPr>
          <w:highlight w:val="yellow"/>
        </w:rPr>
        <w:t>It tastes pretty good though</w:t>
      </w:r>
      <w:r>
        <w:t>.’</w:t>
      </w:r>
    </w:p>
    <w:p w14:paraId="279600AF" w14:textId="77777777" w:rsidR="004353AE" w:rsidRDefault="004353AE" w:rsidP="004353AE">
      <w:r>
        <w:t xml:space="preserve">Charlie’s experimental company, based in Bristol, is famed for its unusual </w:t>
      </w:r>
      <w:proofErr w:type="spellStart"/>
      <w:r>
        <w:t>flavours</w:t>
      </w:r>
      <w:proofErr w:type="spellEnd"/>
      <w:r>
        <w:t xml:space="preserve"> including beer, cheese, beef and </w:t>
      </w:r>
      <w:r w:rsidRPr="004B06F5">
        <w:t>gold leaf</w:t>
      </w:r>
      <w:r>
        <w:t>.</w:t>
      </w:r>
    </w:p>
    <w:p w14:paraId="40A4F6DE" w14:textId="77777777" w:rsidR="004353AE" w:rsidRDefault="004353AE" w:rsidP="004353AE">
      <w:r>
        <w:t>But his next creation is set to be even more ambitious.</w:t>
      </w:r>
    </w:p>
    <w:p w14:paraId="139F6C75" w14:textId="77777777" w:rsidR="004353AE" w:rsidRDefault="004353AE" w:rsidP="004353AE">
      <w:r w:rsidRPr="00CD4A81">
        <w:t xml:space="preserve">He said: </w:t>
      </w:r>
      <w:r>
        <w:t>‘</w:t>
      </w:r>
      <w:r w:rsidRPr="00CD4A81">
        <w:t>I really want to develop an invisible ice cream. It is inherently impossible because of the refraction caused by the ice crystals which make up the ice cream, but I reckon we will find a way of doing it.</w:t>
      </w:r>
      <w:r>
        <w:t>’</w:t>
      </w:r>
    </w:p>
    <w:p w14:paraId="661074C1" w14:textId="77777777" w:rsidR="00721BBF" w:rsidRDefault="004353AE" w:rsidP="004353AE">
      <w:r>
        <w:t>The ice cream harnesses the fluorescent properties of a jellyfish, synthesized by Chinese scientists.</w:t>
      </w:r>
    </w:p>
    <w:sectPr w:rsidR="00721BBF" w:rsidSect="009B73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AE"/>
    <w:rsid w:val="002A2443"/>
    <w:rsid w:val="003A5415"/>
    <w:rsid w:val="004353AE"/>
    <w:rsid w:val="00496318"/>
    <w:rsid w:val="004B06F5"/>
    <w:rsid w:val="00792B8C"/>
    <w:rsid w:val="00864F70"/>
    <w:rsid w:val="008F0A3C"/>
    <w:rsid w:val="009053D2"/>
    <w:rsid w:val="009B7385"/>
    <w:rsid w:val="00BC1897"/>
    <w:rsid w:val="00F1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846A7"/>
  <w15:chartTrackingRefBased/>
  <w15:docId w15:val="{D6872B4E-2A64-B940-A4B7-CC5F377C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353AE"/>
    <w:pPr>
      <w:spacing w:after="24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353AE"/>
    <w:pPr>
      <w:spacing w:after="120"/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4353AE"/>
    <w:rPr>
      <w:rFonts w:asciiTheme="majorHAnsi" w:eastAsiaTheme="majorEastAsia" w:hAnsiTheme="majorHAnsi" w:cstheme="majorBidi"/>
      <w:spacing w:val="-10"/>
      <w:kern w:val="28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Gilbert, Devin R.</dc:creator>
  <cp:keywords/>
  <dc:description/>
  <cp:lastModifiedBy>Gilbert, Devin</cp:lastModifiedBy>
  <cp:revision>3</cp:revision>
  <dcterms:created xsi:type="dcterms:W3CDTF">2021-06-14T21:20:00Z</dcterms:created>
  <dcterms:modified xsi:type="dcterms:W3CDTF">2021-06-24T04:09:00Z</dcterms:modified>
</cp:coreProperties>
</file>